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</w:rPr>
      </w:pP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BD018D" w:rsidRDefault="00F30E68">
      <w:pPr>
        <w:pStyle w:val="Titolo"/>
        <w:spacing w:before="135"/>
        <w:ind w:right="641" w:firstLine="581"/>
      </w:pPr>
      <w:r>
        <w:t>RICHIESTA DI CONTRIBUTO ECONOMICO E/O RIMBORSI SPESE ALLE DONNE CON ALOPECIA DA CHEMIOTERAPIA</w:t>
      </w:r>
    </w:p>
    <w:p w:rsidR="00BD018D" w:rsidRDefault="00F30E68">
      <w:pPr>
        <w:pStyle w:val="Titolo"/>
        <w:spacing w:line="321" w:lineRule="auto"/>
        <w:ind w:firstLine="581"/>
      </w:pPr>
      <w:r>
        <w:t>PER L’ACQUISTO DI PARRUCCA</w:t>
      </w:r>
    </w:p>
    <w:p w:rsidR="00BD018D" w:rsidRDefault="00F30E68" w:rsidP="00F30E6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656"/>
          <w:tab w:val="left" w:pos="7872"/>
        </w:tabs>
        <w:spacing w:before="7" w:line="242" w:lineRule="auto"/>
        <w:ind w:left="1913" w:right="1971"/>
        <w:rPr>
          <w:color w:val="000000"/>
        </w:rPr>
      </w:pPr>
      <w:r>
        <w:rPr>
          <w:color w:val="000000"/>
        </w:rPr>
        <w:t>Deliberazione della Giunta Comunale n.</w:t>
      </w:r>
      <w:r>
        <w:rPr>
          <w:color w:val="000000"/>
          <w:u w:val="single"/>
        </w:rPr>
        <w:t>140</w:t>
      </w:r>
      <w:r w:rsidR="00EE4054">
        <w:rPr>
          <w:color w:val="000000"/>
          <w:u w:val="single"/>
        </w:rPr>
        <w:t xml:space="preserve"> </w:t>
      </w:r>
      <w:r>
        <w:rPr>
          <w:color w:val="000000"/>
        </w:rPr>
        <w:t>del</w:t>
      </w:r>
      <w:r w:rsidR="00EE4054">
        <w:rPr>
          <w:color w:val="000000"/>
        </w:rPr>
        <w:t xml:space="preserve"> </w:t>
      </w:r>
      <w:r>
        <w:rPr>
          <w:color w:val="000000"/>
        </w:rPr>
        <w:t>22/11/20</w:t>
      </w:r>
      <w:r w:rsidR="00502AF6">
        <w:rPr>
          <w:color w:val="000000"/>
        </w:rPr>
        <w:t>2</w:t>
      </w:r>
      <w:r w:rsidR="00EE4054">
        <w:rPr>
          <w:color w:val="000000"/>
        </w:rPr>
        <w:t>2</w:t>
      </w:r>
      <w:bookmarkStart w:id="0" w:name="_GoBack"/>
      <w:bookmarkEnd w:id="0"/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BD018D" w:rsidRDefault="00F30E6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751" w:right="168" w:hanging="562"/>
        <w:jc w:val="right"/>
        <w:rPr>
          <w:color w:val="000000"/>
          <w:sz w:val="24"/>
          <w:szCs w:val="24"/>
        </w:rPr>
      </w:pPr>
      <w:r w:rsidRPr="00F30E68">
        <w:rPr>
          <w:color w:val="000000"/>
        </w:rPr>
        <w:t>AL COMUNE DI BOSCOTRECASE</w:t>
      </w:r>
      <w:r>
        <w:rPr>
          <w:color w:val="000000"/>
        </w:rPr>
        <w:t xml:space="preserve"> </w:t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3"/>
          <w:szCs w:val="33"/>
        </w:rPr>
      </w:pPr>
    </w:p>
    <w:p w:rsidR="00BD018D" w:rsidRDefault="00F30E6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691"/>
        </w:tabs>
        <w:spacing w:before="1"/>
        <w:jc w:val="center"/>
        <w:rPr>
          <w:color w:val="000000"/>
        </w:rPr>
        <w:sectPr w:rsidR="00BD018D">
          <w:headerReference w:type="default" r:id="rId7"/>
          <w:pgSz w:w="11900" w:h="16850"/>
          <w:pgMar w:top="2100" w:right="960" w:bottom="280" w:left="1020" w:header="708" w:footer="720" w:gutter="0"/>
          <w:pgNumType w:start="1"/>
          <w:cols w:space="720"/>
        </w:sectPr>
      </w:pPr>
      <w:r>
        <w:rPr>
          <w:color w:val="000000"/>
        </w:rPr>
        <w:t xml:space="preserve">La sottoscritta 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BD018D" w:rsidRDefault="00F30E6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396"/>
        </w:tabs>
        <w:spacing w:before="130"/>
        <w:ind w:left="112"/>
        <w:rPr>
          <w:color w:val="000000"/>
        </w:rPr>
      </w:pPr>
      <w:r>
        <w:rPr>
          <w:color w:val="000000"/>
        </w:rPr>
        <w:t xml:space="preserve">nata a 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BD018D" w:rsidRDefault="00F30E6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776"/>
        </w:tabs>
        <w:spacing w:before="130"/>
        <w:ind w:left="100"/>
        <w:rPr>
          <w:color w:val="000000"/>
        </w:rPr>
      </w:pPr>
      <w:r>
        <w:br w:type="column"/>
      </w:r>
      <w:r>
        <w:rPr>
          <w:color w:val="000000"/>
        </w:rPr>
        <w:t xml:space="preserve">il 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BD018D" w:rsidRDefault="00F30E68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30"/>
        <w:ind w:left="101"/>
        <w:rPr>
          <w:color w:val="000000"/>
        </w:rPr>
        <w:sectPr w:rsidR="00BD018D">
          <w:type w:val="continuous"/>
          <w:pgSz w:w="11900" w:h="16850"/>
          <w:pgMar w:top="2100" w:right="960" w:bottom="280" w:left="1020" w:header="720" w:footer="720" w:gutter="0"/>
          <w:cols w:num="3" w:space="720" w:equalWidth="0">
            <w:col w:w="3280" w:space="39"/>
            <w:col w:w="3280" w:space="39"/>
            <w:col w:w="3280" w:space="0"/>
          </w:cols>
        </w:sectPr>
      </w:pPr>
      <w:r>
        <w:br w:type="column"/>
      </w:r>
      <w:r>
        <w:rPr>
          <w:color w:val="000000"/>
        </w:rPr>
        <w:t>residente   nel</w:t>
      </w:r>
    </w:p>
    <w:p w:rsidR="00BD018D" w:rsidRDefault="00F30E6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447"/>
          <w:tab w:val="left" w:pos="8432"/>
          <w:tab w:val="left" w:pos="9753"/>
          <w:tab w:val="left" w:pos="9801"/>
        </w:tabs>
        <w:spacing w:before="130" w:line="364" w:lineRule="auto"/>
        <w:ind w:left="112" w:right="115"/>
        <w:rPr>
          <w:color w:val="000000"/>
        </w:rPr>
      </w:pPr>
      <w:r>
        <w:rPr>
          <w:color w:val="000000"/>
        </w:rPr>
        <w:t xml:space="preserve">Comune di </w:t>
      </w:r>
      <w:r w:rsidR="00781E2F">
        <w:rPr>
          <w:color w:val="000000"/>
        </w:rPr>
        <w:t>Boscotrecase</w:t>
      </w:r>
      <w:r>
        <w:rPr>
          <w:color w:val="000000"/>
        </w:rPr>
        <w:t xml:space="preserve"> (NA) in Via/Piazza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n. civico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Codice Fiscale</w:t>
      </w:r>
      <w:r>
        <w:rPr>
          <w:color w:val="000000"/>
          <w:u w:val="single"/>
        </w:rPr>
        <w:tab/>
      </w:r>
      <w:r>
        <w:rPr>
          <w:color w:val="000000"/>
        </w:rPr>
        <w:t xml:space="preserve">Telefono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:rsidR="00BD018D" w:rsidRDefault="00F30E68">
      <w:pPr>
        <w:pStyle w:val="Titolo1"/>
        <w:ind w:firstLine="581"/>
      </w:pPr>
      <w:r>
        <w:t>DICHIARA</w:t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</w:rPr>
      </w:pPr>
    </w:p>
    <w:p w:rsidR="00BD018D" w:rsidRDefault="00F30E68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44" w:lineRule="auto"/>
        <w:ind w:right="171"/>
      </w:pPr>
      <w:r>
        <w:rPr>
          <w:color w:val="000000"/>
        </w:rPr>
        <w:t>di essere affetta da alopecia derivante da trattamento chemioterapico connesso a patologia oncologica</w:t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BD018D" w:rsidRDefault="00F30E68">
      <w:pPr>
        <w:pStyle w:val="Titolo1"/>
        <w:spacing w:before="1"/>
        <w:ind w:right="641" w:firstLine="581"/>
      </w:pPr>
      <w:r>
        <w:t>CHIEDE</w:t>
      </w:r>
    </w:p>
    <w:p w:rsidR="00BD018D" w:rsidRDefault="00F30E68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7"/>
        <w:ind w:left="581" w:right="641"/>
        <w:jc w:val="center"/>
        <w:rPr>
          <w:color w:val="000000"/>
        </w:rPr>
      </w:pPr>
      <w:r>
        <w:rPr>
          <w:color w:val="000000"/>
        </w:rPr>
        <w:t>(barrare solo la casella interessata)</w:t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8"/>
          <w:szCs w:val="28"/>
        </w:rPr>
      </w:pPr>
    </w:p>
    <w:p w:rsidR="00BD018D" w:rsidRDefault="00F30E68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8240"/>
        </w:tabs>
        <w:spacing w:before="1" w:line="244" w:lineRule="auto"/>
        <w:ind w:right="169"/>
      </w:pPr>
      <w:r>
        <w:rPr>
          <w:color w:val="000000"/>
        </w:rPr>
        <w:t>il contributo economico, in anticipazione, della somma di €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(max €150,00) per l’acquisto di parrucca</w:t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:rsidR="00BD018D" w:rsidRDefault="00F30E68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5475"/>
        </w:tabs>
        <w:spacing w:line="242" w:lineRule="auto"/>
        <w:ind w:right="169"/>
      </w:pPr>
      <w:r>
        <w:rPr>
          <w:color w:val="000000"/>
        </w:rPr>
        <w:t>il rimborso della somma di €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(max €150,00) per l’acquisto già effettuato di parrucca</w:t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:rsidR="00BD018D" w:rsidRDefault="00F30E68">
      <w:pPr>
        <w:pStyle w:val="Normale1"/>
        <w:pBdr>
          <w:top w:val="nil"/>
          <w:left w:val="nil"/>
          <w:bottom w:val="nil"/>
          <w:right w:val="nil"/>
          <w:between w:val="nil"/>
        </w:pBdr>
        <w:ind w:left="580" w:right="641"/>
        <w:jc w:val="center"/>
        <w:rPr>
          <w:color w:val="000000"/>
        </w:rPr>
      </w:pPr>
      <w:r>
        <w:rPr>
          <w:color w:val="000000"/>
        </w:rPr>
        <w:t xml:space="preserve">A tale scopo </w:t>
      </w:r>
      <w:r>
        <w:rPr>
          <w:rFonts w:ascii="Arial" w:eastAsia="Arial" w:hAnsi="Arial" w:cs="Arial"/>
          <w:b/>
          <w:color w:val="000000"/>
        </w:rPr>
        <w:t xml:space="preserve">ALLEGA </w:t>
      </w:r>
      <w:r>
        <w:rPr>
          <w:color w:val="000000"/>
        </w:rPr>
        <w:t>la seguente documentazione:</w:t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p w:rsidR="00BD018D" w:rsidRDefault="00F30E6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42" w:lineRule="auto"/>
        <w:ind w:right="173"/>
      </w:pPr>
      <w:r>
        <w:rPr>
          <w:color w:val="000000"/>
        </w:rPr>
        <w:t>certificazione medica rilasciata dal Medico di Medicina Generale o Specialista del SSN che attesti la patologia tumorale e il conseguente trattamento chemioterapico causa di alopecia;</w:t>
      </w:r>
    </w:p>
    <w:p w:rsidR="00BD018D" w:rsidRDefault="00F30E6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4" w:line="242" w:lineRule="auto"/>
        <w:ind w:right="173"/>
      </w:pPr>
      <w:r>
        <w:rPr>
          <w:color w:val="000000"/>
        </w:rPr>
        <w:t>preventivo di spesa per l’acquisto della parrucca oppure ricevuta/fattura/scontrino di avvenuto pagamento per l’acquisto della parrucca;</w:t>
      </w:r>
    </w:p>
    <w:p w:rsidR="00BD018D" w:rsidRDefault="00F30E6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3"/>
        <w:ind w:hanging="361"/>
      </w:pPr>
      <w:r>
        <w:rPr>
          <w:color w:val="000000"/>
        </w:rPr>
        <w:t>fotocopia di un documento di identità in corso di validità</w:t>
      </w:r>
    </w:p>
    <w:p w:rsidR="00BD018D" w:rsidRDefault="00F30E6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3"/>
        <w:ind w:hanging="361"/>
        <w:sectPr w:rsidR="00BD018D">
          <w:type w:val="continuous"/>
          <w:pgSz w:w="11900" w:h="16850"/>
          <w:pgMar w:top="2100" w:right="960" w:bottom="280" w:left="1020" w:header="720" w:footer="720" w:gutter="0"/>
          <w:cols w:space="720"/>
        </w:sectPr>
      </w:pPr>
      <w:r>
        <w:rPr>
          <w:color w:val="000000"/>
        </w:rPr>
        <w:t>fotocopia della tessera sanitaria</w:t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:rsidR="00BD018D" w:rsidRDefault="00F30E6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208"/>
          <w:tab w:val="left" w:pos="8884"/>
          <w:tab w:val="left" w:pos="9801"/>
        </w:tabs>
        <w:spacing w:before="93" w:line="244" w:lineRule="auto"/>
        <w:ind w:left="112" w:right="115"/>
        <w:jc w:val="both"/>
        <w:rPr>
          <w:color w:val="000000"/>
        </w:rPr>
      </w:pPr>
      <w:r>
        <w:rPr>
          <w:color w:val="000000"/>
        </w:rPr>
        <w:t xml:space="preserve">Ai fini dell’erogazione del contributo economico e/o del rimborso spese, la sottoscritta </w:t>
      </w:r>
      <w:r>
        <w:rPr>
          <w:rFonts w:ascii="Arial" w:eastAsia="Arial" w:hAnsi="Arial" w:cs="Arial"/>
          <w:b/>
          <w:color w:val="000000"/>
        </w:rPr>
        <w:t xml:space="preserve">CHIEDE </w:t>
      </w:r>
      <w:r>
        <w:rPr>
          <w:color w:val="000000"/>
        </w:rPr>
        <w:t>l’accredito mediante bonifico in c/c postale/bancario n. c/c</w:t>
      </w:r>
      <w:r>
        <w:rPr>
          <w:color w:val="000000"/>
          <w:u w:val="single"/>
        </w:rPr>
        <w:tab/>
      </w:r>
      <w:r>
        <w:rPr>
          <w:color w:val="000000"/>
        </w:rPr>
        <w:t>intestato a</w:t>
      </w:r>
      <w:r>
        <w:rPr>
          <w:color w:val="000000"/>
          <w:u w:val="single"/>
        </w:rPr>
        <w:tab/>
      </w:r>
      <w:r>
        <w:rPr>
          <w:color w:val="000000"/>
        </w:rPr>
        <w:t>IBAN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BD018D" w:rsidRDefault="00F30E68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8" w:line="244" w:lineRule="auto"/>
        <w:ind w:left="112" w:right="173"/>
        <w:jc w:val="both"/>
        <w:rPr>
          <w:color w:val="000000"/>
        </w:rPr>
      </w:pPr>
      <w:r>
        <w:rPr>
          <w:color w:val="000000"/>
        </w:rPr>
        <w:t>La sottoscritta DICHIARA inoltre di essere a conoscenza delle disposizioni regionali vigenti in merito all’attività oggetto della presente richiesta.</w:t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BD018D" w:rsidRDefault="00F30E6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12" w:right="170"/>
        <w:jc w:val="both"/>
        <w:rPr>
          <w:color w:val="000000"/>
        </w:rPr>
      </w:pPr>
      <w:r>
        <w:rPr>
          <w:color w:val="000000"/>
        </w:rPr>
        <w:t>La sottoscritta AUTORIZZA, per le finalità di cui alla presente modulistica, il trattamento dei dati personali conferiti anche mediante modalità informatiche e telematiche (art. 13, D. Lgs n. 196/2003).</w:t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5"/>
          <w:szCs w:val="15"/>
        </w:rPr>
      </w:pPr>
    </w:p>
    <w:p w:rsidR="00BD018D" w:rsidRDefault="00F30E6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927"/>
          <w:tab w:val="left" w:pos="5613"/>
        </w:tabs>
        <w:spacing w:before="98"/>
        <w:ind w:left="112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addì,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BD018D" w:rsidRDefault="00F30E68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8"/>
        <w:ind w:right="1153"/>
        <w:jc w:val="right"/>
        <w:rPr>
          <w:color w:val="000000"/>
        </w:rPr>
      </w:pPr>
      <w:r>
        <w:rPr>
          <w:color w:val="000000"/>
        </w:rPr>
        <w:t>Firma del beneficiario</w:t>
      </w:r>
    </w:p>
    <w:p w:rsidR="00BD018D" w:rsidRDefault="00BD01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D018D" w:rsidRDefault="00EE4054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  <w:r>
        <w:rPr>
          <w:noProof/>
        </w:rPr>
        <w:pict>
          <v:shape id="_x0000_s1026" style="position:absolute;margin-left:285.3pt;margin-top:13.5pt;width:202pt;height: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" path="m,l4039,e" filled="f" strokeweight=".24536mm">
            <v:path arrowok="t" o:connecttype="custom" o:connectlocs="0,0;2564765,0" o:connectangles="0,0"/>
            <w10:wrap type="topAndBottom"/>
          </v:shape>
        </w:pict>
      </w:r>
    </w:p>
    <w:sectPr w:rsidR="00BD018D" w:rsidSect="00BD018D">
      <w:pgSz w:w="11900" w:h="16850"/>
      <w:pgMar w:top="2100" w:right="96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8D" w:rsidRDefault="00BD018D" w:rsidP="00BD018D">
      <w:r>
        <w:separator/>
      </w:r>
    </w:p>
  </w:endnote>
  <w:endnote w:type="continuationSeparator" w:id="0">
    <w:p w:rsidR="00BD018D" w:rsidRDefault="00BD018D" w:rsidP="00BD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8D" w:rsidRDefault="00BD018D" w:rsidP="00BD018D">
      <w:r>
        <w:separator/>
      </w:r>
    </w:p>
  </w:footnote>
  <w:footnote w:type="continuationSeparator" w:id="0">
    <w:p w:rsidR="00BD018D" w:rsidRDefault="00BD018D" w:rsidP="00BD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8D" w:rsidRDefault="00BD018D">
    <w:pPr>
      <w:pStyle w:val="Normale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233"/>
    <w:multiLevelType w:val="multilevel"/>
    <w:tmpl w:val="E032921E"/>
    <w:lvl w:ilvl="0">
      <w:numFmt w:val="bullet"/>
      <w:lvlText w:val="✔"/>
      <w:lvlJc w:val="left"/>
      <w:pPr>
        <w:ind w:left="83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47" w:hanging="360"/>
      </w:pPr>
    </w:lvl>
    <w:lvl w:ilvl="2">
      <w:numFmt w:val="bullet"/>
      <w:lvlText w:val="•"/>
      <w:lvlJc w:val="left"/>
      <w:pPr>
        <w:ind w:left="2655" w:hanging="360"/>
      </w:pPr>
    </w:lvl>
    <w:lvl w:ilvl="3">
      <w:numFmt w:val="bullet"/>
      <w:lvlText w:val="•"/>
      <w:lvlJc w:val="left"/>
      <w:pPr>
        <w:ind w:left="3563" w:hanging="360"/>
      </w:pPr>
    </w:lvl>
    <w:lvl w:ilvl="4">
      <w:numFmt w:val="bullet"/>
      <w:lvlText w:val="•"/>
      <w:lvlJc w:val="left"/>
      <w:pPr>
        <w:ind w:left="4471" w:hanging="360"/>
      </w:pPr>
    </w:lvl>
    <w:lvl w:ilvl="5">
      <w:numFmt w:val="bullet"/>
      <w:lvlText w:val="•"/>
      <w:lvlJc w:val="left"/>
      <w:pPr>
        <w:ind w:left="5379" w:hanging="360"/>
      </w:pPr>
    </w:lvl>
    <w:lvl w:ilvl="6">
      <w:numFmt w:val="bullet"/>
      <w:lvlText w:val="•"/>
      <w:lvlJc w:val="left"/>
      <w:pPr>
        <w:ind w:left="6287" w:hanging="360"/>
      </w:pPr>
    </w:lvl>
    <w:lvl w:ilvl="7">
      <w:numFmt w:val="bullet"/>
      <w:lvlText w:val="•"/>
      <w:lvlJc w:val="left"/>
      <w:pPr>
        <w:ind w:left="7195" w:hanging="360"/>
      </w:pPr>
    </w:lvl>
    <w:lvl w:ilvl="8">
      <w:numFmt w:val="bullet"/>
      <w:lvlText w:val="•"/>
      <w:lvlJc w:val="left"/>
      <w:pPr>
        <w:ind w:left="8103" w:hanging="360"/>
      </w:pPr>
    </w:lvl>
  </w:abstractNum>
  <w:abstractNum w:abstractNumId="1" w15:restartNumberingAfterBreak="0">
    <w:nsid w:val="309C0199"/>
    <w:multiLevelType w:val="multilevel"/>
    <w:tmpl w:val="A328D474"/>
    <w:lvl w:ilvl="0">
      <w:start w:val="1"/>
      <w:numFmt w:val="decimal"/>
      <w:lvlText w:val="%1."/>
      <w:lvlJc w:val="left"/>
      <w:pPr>
        <w:ind w:left="833" w:hanging="360"/>
      </w:pPr>
      <w:rPr>
        <w:rFonts w:ascii="Helvetica Neue" w:eastAsia="Helvetica Neue" w:hAnsi="Helvetica Neue" w:cs="Helvetica Neue"/>
        <w:sz w:val="22"/>
        <w:szCs w:val="22"/>
      </w:rPr>
    </w:lvl>
    <w:lvl w:ilvl="1">
      <w:numFmt w:val="bullet"/>
      <w:lvlText w:val="•"/>
      <w:lvlJc w:val="left"/>
      <w:pPr>
        <w:ind w:left="1747" w:hanging="360"/>
      </w:pPr>
    </w:lvl>
    <w:lvl w:ilvl="2">
      <w:numFmt w:val="bullet"/>
      <w:lvlText w:val="•"/>
      <w:lvlJc w:val="left"/>
      <w:pPr>
        <w:ind w:left="2655" w:hanging="360"/>
      </w:pPr>
    </w:lvl>
    <w:lvl w:ilvl="3">
      <w:numFmt w:val="bullet"/>
      <w:lvlText w:val="•"/>
      <w:lvlJc w:val="left"/>
      <w:pPr>
        <w:ind w:left="3563" w:hanging="360"/>
      </w:pPr>
    </w:lvl>
    <w:lvl w:ilvl="4">
      <w:numFmt w:val="bullet"/>
      <w:lvlText w:val="•"/>
      <w:lvlJc w:val="left"/>
      <w:pPr>
        <w:ind w:left="4471" w:hanging="360"/>
      </w:pPr>
    </w:lvl>
    <w:lvl w:ilvl="5">
      <w:numFmt w:val="bullet"/>
      <w:lvlText w:val="•"/>
      <w:lvlJc w:val="left"/>
      <w:pPr>
        <w:ind w:left="5379" w:hanging="360"/>
      </w:pPr>
    </w:lvl>
    <w:lvl w:ilvl="6">
      <w:numFmt w:val="bullet"/>
      <w:lvlText w:val="•"/>
      <w:lvlJc w:val="left"/>
      <w:pPr>
        <w:ind w:left="6287" w:hanging="360"/>
      </w:pPr>
    </w:lvl>
    <w:lvl w:ilvl="7">
      <w:numFmt w:val="bullet"/>
      <w:lvlText w:val="•"/>
      <w:lvlJc w:val="left"/>
      <w:pPr>
        <w:ind w:left="7195" w:hanging="360"/>
      </w:pPr>
    </w:lvl>
    <w:lvl w:ilvl="8">
      <w:numFmt w:val="bullet"/>
      <w:lvlText w:val="•"/>
      <w:lvlJc w:val="left"/>
      <w:pPr>
        <w:ind w:left="8103" w:hanging="360"/>
      </w:pPr>
    </w:lvl>
  </w:abstractNum>
  <w:abstractNum w:abstractNumId="2" w15:restartNumberingAfterBreak="0">
    <w:nsid w:val="74D156B2"/>
    <w:multiLevelType w:val="multilevel"/>
    <w:tmpl w:val="7FC4F628"/>
    <w:lvl w:ilvl="0">
      <w:numFmt w:val="bullet"/>
      <w:lvlText w:val="◻"/>
      <w:lvlJc w:val="left"/>
      <w:pPr>
        <w:ind w:left="83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47" w:hanging="360"/>
      </w:pPr>
    </w:lvl>
    <w:lvl w:ilvl="2">
      <w:numFmt w:val="bullet"/>
      <w:lvlText w:val="•"/>
      <w:lvlJc w:val="left"/>
      <w:pPr>
        <w:ind w:left="2655" w:hanging="360"/>
      </w:pPr>
    </w:lvl>
    <w:lvl w:ilvl="3">
      <w:numFmt w:val="bullet"/>
      <w:lvlText w:val="•"/>
      <w:lvlJc w:val="left"/>
      <w:pPr>
        <w:ind w:left="3563" w:hanging="360"/>
      </w:pPr>
    </w:lvl>
    <w:lvl w:ilvl="4">
      <w:numFmt w:val="bullet"/>
      <w:lvlText w:val="•"/>
      <w:lvlJc w:val="left"/>
      <w:pPr>
        <w:ind w:left="4471" w:hanging="360"/>
      </w:pPr>
    </w:lvl>
    <w:lvl w:ilvl="5">
      <w:numFmt w:val="bullet"/>
      <w:lvlText w:val="•"/>
      <w:lvlJc w:val="left"/>
      <w:pPr>
        <w:ind w:left="5379" w:hanging="360"/>
      </w:pPr>
    </w:lvl>
    <w:lvl w:ilvl="6">
      <w:numFmt w:val="bullet"/>
      <w:lvlText w:val="•"/>
      <w:lvlJc w:val="left"/>
      <w:pPr>
        <w:ind w:left="6287" w:hanging="360"/>
      </w:pPr>
    </w:lvl>
    <w:lvl w:ilvl="7">
      <w:numFmt w:val="bullet"/>
      <w:lvlText w:val="•"/>
      <w:lvlJc w:val="left"/>
      <w:pPr>
        <w:ind w:left="7195" w:hanging="360"/>
      </w:pPr>
    </w:lvl>
    <w:lvl w:ilvl="8">
      <w:numFmt w:val="bullet"/>
      <w:lvlText w:val="•"/>
      <w:lvlJc w:val="left"/>
      <w:pPr>
        <w:ind w:left="8103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18D"/>
    <w:rsid w:val="00502AF6"/>
    <w:rsid w:val="00781E2F"/>
    <w:rsid w:val="00BD018D"/>
    <w:rsid w:val="00EE4054"/>
    <w:rsid w:val="00F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0CCD90"/>
  <w15:docId w15:val="{A61A3FE5-AC1D-4437-A230-66FDC5A6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BD018D"/>
    <w:pPr>
      <w:ind w:left="581" w:right="639"/>
      <w:jc w:val="center"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1"/>
    <w:next w:val="Normale1"/>
    <w:rsid w:val="00BD01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D01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D01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D018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D01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018D"/>
  </w:style>
  <w:style w:type="table" w:customStyle="1" w:styleId="TableNormal">
    <w:name w:val="Table Normal"/>
    <w:rsid w:val="00BD01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018D"/>
    <w:pPr>
      <w:ind w:left="581" w:right="637"/>
      <w:jc w:val="center"/>
    </w:pPr>
    <w:rPr>
      <w:rFonts w:ascii="Arial" w:eastAsia="Arial" w:hAnsi="Arial" w:cs="Arial"/>
      <w:b/>
      <w:sz w:val="28"/>
      <w:szCs w:val="28"/>
    </w:rPr>
  </w:style>
  <w:style w:type="paragraph" w:styleId="Sottotitolo">
    <w:name w:val="Subtitle"/>
    <w:basedOn w:val="Normale1"/>
    <w:next w:val="Normale1"/>
    <w:rsid w:val="00BD01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ced 1</cp:lastModifiedBy>
  <cp:revision>5</cp:revision>
  <dcterms:created xsi:type="dcterms:W3CDTF">2023-03-08T10:32:00Z</dcterms:created>
  <dcterms:modified xsi:type="dcterms:W3CDTF">2023-03-09T16:55:00Z</dcterms:modified>
</cp:coreProperties>
</file>